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52F41" w14:textId="3134DD87" w:rsidR="00C83715" w:rsidRDefault="00C83715" w:rsidP="00C8371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iCs/>
          <w:sz w:val="48"/>
          <w:szCs w:val="48"/>
        </w:rPr>
      </w:pPr>
      <w:r w:rsidRPr="00C83715">
        <w:rPr>
          <w:rFonts w:ascii="Times New Roman" w:hAnsi="Times New Roman" w:cs="Times New Roman"/>
          <w:b/>
          <w:bCs/>
          <w:i/>
          <w:iCs/>
          <w:noProof/>
          <w:sz w:val="48"/>
          <w:szCs w:val="48"/>
        </w:rPr>
        <w:drawing>
          <wp:inline distT="0" distB="0" distL="0" distR="0" wp14:anchorId="54234B13" wp14:editId="6903F93B">
            <wp:extent cx="1816100" cy="1282700"/>
            <wp:effectExtent l="0" t="0" r="0" b="0"/>
            <wp:docPr id="1" name="Picture 1" descr="A horse head in a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horse head in a map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16100" cy="128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C36188" w14:textId="47169880" w:rsidR="00C83715" w:rsidRPr="00C83715" w:rsidRDefault="00C83715" w:rsidP="00C8371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iCs/>
          <w:sz w:val="48"/>
          <w:szCs w:val="48"/>
        </w:rPr>
      </w:pPr>
      <w:r w:rsidRPr="00C83715">
        <w:rPr>
          <w:rFonts w:ascii="Times New Roman" w:hAnsi="Times New Roman" w:cs="Times New Roman"/>
          <w:b/>
          <w:bCs/>
          <w:i/>
          <w:iCs/>
          <w:sz w:val="48"/>
          <w:szCs w:val="48"/>
        </w:rPr>
        <w:t>MID-SUMMER CLASSIC HORSE SHOW</w:t>
      </w:r>
    </w:p>
    <w:p w14:paraId="4FD05115" w14:textId="56702FE5" w:rsidR="00C83715" w:rsidRPr="00C83715" w:rsidRDefault="00C83715" w:rsidP="00C8371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Sponsored by:</w:t>
      </w:r>
    </w:p>
    <w:p w14:paraId="49B9EDE6" w14:textId="28EA58B5" w:rsidR="00C83715" w:rsidRDefault="00C83715" w:rsidP="00C8371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iCs/>
          <w:sz w:val="47"/>
          <w:szCs w:val="47"/>
        </w:rPr>
      </w:pPr>
      <w:r>
        <w:rPr>
          <w:rFonts w:ascii="Times New Roman" w:hAnsi="Times New Roman" w:cs="Times New Roman"/>
          <w:i/>
          <w:iCs/>
          <w:sz w:val="47"/>
          <w:szCs w:val="47"/>
        </w:rPr>
        <w:t>Half Arabian Club of Washington, Inc.</w:t>
      </w:r>
    </w:p>
    <w:p w14:paraId="4159DC8A" w14:textId="6E6D4072" w:rsidR="00C83715" w:rsidRPr="00C83715" w:rsidRDefault="00C83715" w:rsidP="00C8371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47"/>
          <w:szCs w:val="47"/>
        </w:rPr>
      </w:pPr>
      <w:r w:rsidRPr="00C83715">
        <w:rPr>
          <w:rFonts w:ascii="Times New Roman" w:hAnsi="Times New Roman" w:cs="Times New Roman"/>
          <w:sz w:val="47"/>
          <w:szCs w:val="47"/>
        </w:rPr>
        <w:t>Vendor Form</w:t>
      </w:r>
    </w:p>
    <w:p w14:paraId="5C3F5FAE" w14:textId="77777777" w:rsidR="00C83715" w:rsidRDefault="00C83715" w:rsidP="00C8371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iCs/>
          <w:sz w:val="47"/>
          <w:szCs w:val="47"/>
        </w:rPr>
      </w:pPr>
    </w:p>
    <w:p w14:paraId="19ECDF25" w14:textId="568EA9CB" w:rsidR="00C83715" w:rsidRDefault="00C83715" w:rsidP="00C8371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Vendor Name:</w:t>
      </w:r>
    </w:p>
    <w:p w14:paraId="3A14BBAB" w14:textId="77777777" w:rsidR="00C83715" w:rsidRDefault="00C83715" w:rsidP="00C8371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iCs/>
        </w:rPr>
      </w:pPr>
    </w:p>
    <w:p w14:paraId="2F395566" w14:textId="77777777" w:rsidR="00C83715" w:rsidRDefault="00C83715" w:rsidP="00C8371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_______________________________________________________________________</w:t>
      </w:r>
    </w:p>
    <w:p w14:paraId="50C1384E" w14:textId="77777777" w:rsidR="00C83715" w:rsidRDefault="00C83715" w:rsidP="00C8371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iCs/>
        </w:rPr>
      </w:pPr>
    </w:p>
    <w:p w14:paraId="458E046B" w14:textId="046EF2F8" w:rsidR="00C83715" w:rsidRDefault="00C83715" w:rsidP="00C8371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Vendor Address:</w:t>
      </w:r>
    </w:p>
    <w:p w14:paraId="2F6BD31C" w14:textId="77777777" w:rsidR="00C83715" w:rsidRDefault="00C83715" w:rsidP="00C8371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iCs/>
        </w:rPr>
      </w:pPr>
    </w:p>
    <w:p w14:paraId="744C58F5" w14:textId="77777777" w:rsidR="00C83715" w:rsidRDefault="00C83715" w:rsidP="00C8371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_______________________________________________________________________</w:t>
      </w:r>
    </w:p>
    <w:p w14:paraId="6E0DC3F0" w14:textId="77777777" w:rsidR="00C83715" w:rsidRDefault="00C83715" w:rsidP="00C8371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iCs/>
        </w:rPr>
      </w:pPr>
    </w:p>
    <w:p w14:paraId="2FFD91E9" w14:textId="0C973497" w:rsidR="00C83715" w:rsidRDefault="00C83715" w:rsidP="00C8371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Vendor Contact Phone/Email:</w:t>
      </w:r>
    </w:p>
    <w:p w14:paraId="1FC93124" w14:textId="77777777" w:rsidR="00C83715" w:rsidRDefault="00C83715" w:rsidP="00C8371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iCs/>
        </w:rPr>
      </w:pPr>
    </w:p>
    <w:p w14:paraId="2DD3687E" w14:textId="77777777" w:rsidR="00C83715" w:rsidRPr="00C83715" w:rsidRDefault="00C83715" w:rsidP="00C8371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iCs/>
          <w:lang w:val="it-IT"/>
        </w:rPr>
      </w:pPr>
      <w:r w:rsidRPr="00C83715">
        <w:rPr>
          <w:rFonts w:ascii="Times New Roman" w:hAnsi="Times New Roman" w:cs="Times New Roman"/>
          <w:i/>
          <w:iCs/>
          <w:lang w:val="it-IT"/>
        </w:rPr>
        <w:t>_______________________________________________________________________</w:t>
      </w:r>
    </w:p>
    <w:p w14:paraId="04746B66" w14:textId="77777777" w:rsidR="00C83715" w:rsidRDefault="00C83715" w:rsidP="00C8371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iCs/>
          <w:lang w:val="it-IT"/>
        </w:rPr>
      </w:pPr>
    </w:p>
    <w:p w14:paraId="62F843A1" w14:textId="77777777" w:rsidR="00C83715" w:rsidRDefault="00C83715" w:rsidP="00C8371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iCs/>
          <w:lang w:val="it-IT"/>
        </w:rPr>
      </w:pPr>
    </w:p>
    <w:p w14:paraId="71A00E49" w14:textId="77777777" w:rsidR="00C83715" w:rsidRDefault="00C83715" w:rsidP="00C8371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iCs/>
          <w:lang w:val="it-IT"/>
        </w:rPr>
      </w:pPr>
      <w:r w:rsidRPr="00C83715">
        <w:rPr>
          <w:rFonts w:ascii="Times New Roman" w:hAnsi="Times New Roman" w:cs="Times New Roman"/>
          <w:i/>
          <w:iCs/>
          <w:lang w:val="it-IT"/>
        </w:rPr>
        <w:t xml:space="preserve">Vendor Fee: $100 per vendor space. </w:t>
      </w:r>
    </w:p>
    <w:p w14:paraId="3DEB7FA0" w14:textId="77777777" w:rsidR="00FA0EB9" w:rsidRDefault="00C83715" w:rsidP="00C8371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Vendor spaces are available on a </w:t>
      </w:r>
    </w:p>
    <w:p w14:paraId="4CFFAED2" w14:textId="77777777" w:rsidR="00FA0EB9" w:rsidRDefault="00C83715" w:rsidP="00FA0EB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iCs/>
        </w:rPr>
      </w:pPr>
      <w:proofErr w:type="gramStart"/>
      <w:r>
        <w:rPr>
          <w:rFonts w:ascii="Times New Roman" w:hAnsi="Times New Roman" w:cs="Times New Roman"/>
          <w:i/>
          <w:iCs/>
        </w:rPr>
        <w:t>first</w:t>
      </w:r>
      <w:proofErr w:type="gramEnd"/>
      <w:r>
        <w:rPr>
          <w:rFonts w:ascii="Times New Roman" w:hAnsi="Times New Roman" w:cs="Times New Roman"/>
          <w:i/>
          <w:iCs/>
        </w:rPr>
        <w:t xml:space="preserve"> come first</w:t>
      </w:r>
      <w:r w:rsidR="00FA0EB9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 xml:space="preserve">serve basis. </w:t>
      </w:r>
    </w:p>
    <w:p w14:paraId="1BA0C83A" w14:textId="77777777" w:rsidR="00FA0EB9" w:rsidRDefault="00C83715" w:rsidP="00FA0EB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Limited number of inside spaces available. </w:t>
      </w:r>
    </w:p>
    <w:p w14:paraId="3965BAB1" w14:textId="58174C04" w:rsidR="00C83715" w:rsidRDefault="00C83715" w:rsidP="00FA0EB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Move in day is Wednesday June</w:t>
      </w:r>
      <w:r w:rsidR="00FA0EB9">
        <w:rPr>
          <w:rFonts w:ascii="Times New Roman" w:hAnsi="Times New Roman" w:cs="Times New Roman"/>
          <w:i/>
          <w:iCs/>
        </w:rPr>
        <w:t xml:space="preserve"> </w:t>
      </w:r>
      <w:r w:rsidR="00F8247E">
        <w:rPr>
          <w:rFonts w:ascii="Times New Roman" w:hAnsi="Times New Roman" w:cs="Times New Roman"/>
          <w:i/>
          <w:iCs/>
        </w:rPr>
        <w:t>3</w:t>
      </w:r>
      <w:r>
        <w:rPr>
          <w:rFonts w:ascii="Times New Roman" w:hAnsi="Times New Roman" w:cs="Times New Roman"/>
          <w:i/>
          <w:iCs/>
        </w:rPr>
        <w:t>, 202</w:t>
      </w:r>
      <w:r w:rsidR="00F8247E">
        <w:rPr>
          <w:rFonts w:ascii="Times New Roman" w:hAnsi="Times New Roman" w:cs="Times New Roman"/>
          <w:i/>
          <w:iCs/>
        </w:rPr>
        <w:t>6</w:t>
      </w:r>
      <w:r>
        <w:rPr>
          <w:rFonts w:ascii="Times New Roman" w:hAnsi="Times New Roman" w:cs="Times New Roman"/>
          <w:i/>
          <w:iCs/>
        </w:rPr>
        <w:t>.</w:t>
      </w:r>
    </w:p>
    <w:p w14:paraId="0EB7E4A8" w14:textId="77777777" w:rsidR="00C83715" w:rsidRDefault="00C83715" w:rsidP="00C8371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Requirements by Washington State Law RCW 82.32.033 Vendors must be registered to</w:t>
      </w:r>
    </w:p>
    <w:p w14:paraId="3FCBB807" w14:textId="77777777" w:rsidR="00C83715" w:rsidRDefault="00C83715" w:rsidP="00C8371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do business with the Department of Revenue.</w:t>
      </w:r>
    </w:p>
    <w:p w14:paraId="055FCAD3" w14:textId="77777777" w:rsidR="00C83715" w:rsidRDefault="00C83715" w:rsidP="00C8371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Vendor Fee enclosed: $ ___________</w:t>
      </w:r>
    </w:p>
    <w:p w14:paraId="59A9FE1E" w14:textId="77777777" w:rsidR="00C83715" w:rsidRDefault="00C83715" w:rsidP="00C83715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0643DB6" w14:textId="77777777" w:rsidR="00C83715" w:rsidRDefault="00C83715" w:rsidP="00C83715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6F4B1CE" w14:textId="6986B896" w:rsidR="00C83715" w:rsidRPr="00C83715" w:rsidRDefault="00C83715" w:rsidP="00C83715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C83715">
        <w:rPr>
          <w:rFonts w:ascii="Times New Roman" w:hAnsi="Times New Roman" w:cs="Times New Roman"/>
        </w:rPr>
        <w:t>Make checks payable to: Mid-Summer Classic Horse Show</w:t>
      </w:r>
    </w:p>
    <w:p w14:paraId="34560BAC" w14:textId="77777777" w:rsidR="00C83715" w:rsidRPr="00C83715" w:rsidRDefault="00C83715" w:rsidP="00C83715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C83715">
        <w:rPr>
          <w:rFonts w:ascii="Times New Roman" w:hAnsi="Times New Roman" w:cs="Times New Roman"/>
        </w:rPr>
        <w:t>All vendors must fill out the vendor form and:</w:t>
      </w:r>
    </w:p>
    <w:p w14:paraId="640A852C" w14:textId="77777777" w:rsidR="00C83715" w:rsidRPr="00C83715" w:rsidRDefault="00C83715" w:rsidP="00C83715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C83715">
        <w:rPr>
          <w:rFonts w:ascii="Times New Roman" w:hAnsi="Times New Roman" w:cs="Times New Roman"/>
        </w:rPr>
        <w:t>Mail to:</w:t>
      </w:r>
    </w:p>
    <w:p w14:paraId="02A3D1F7" w14:textId="77777777" w:rsidR="00C83715" w:rsidRPr="00C83715" w:rsidRDefault="00C83715" w:rsidP="00C83715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C83715">
        <w:rPr>
          <w:rFonts w:ascii="Times New Roman" w:hAnsi="Times New Roman" w:cs="Times New Roman"/>
        </w:rPr>
        <w:t>Terry Fluke, Mid-Summer Classic Treasurer</w:t>
      </w:r>
    </w:p>
    <w:p w14:paraId="61BA9033" w14:textId="77777777" w:rsidR="00C83715" w:rsidRPr="00C83715" w:rsidRDefault="00C83715" w:rsidP="00C83715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C83715">
        <w:rPr>
          <w:rFonts w:ascii="Times New Roman" w:hAnsi="Times New Roman" w:cs="Times New Roman"/>
        </w:rPr>
        <w:t>11919 Seattle Hill Rd.</w:t>
      </w:r>
    </w:p>
    <w:p w14:paraId="4EB8A6C3" w14:textId="4D3AD975" w:rsidR="008114A9" w:rsidRPr="00C83715" w:rsidRDefault="00C83715" w:rsidP="00C83715">
      <w:r w:rsidRPr="00C83715">
        <w:rPr>
          <w:rFonts w:ascii="Times New Roman" w:hAnsi="Times New Roman" w:cs="Times New Roman"/>
        </w:rPr>
        <w:t>Snohomish, WA 98296</w:t>
      </w:r>
    </w:p>
    <w:p w14:paraId="65B541AE" w14:textId="77777777" w:rsidR="00C83715" w:rsidRDefault="00C83715">
      <w:pPr>
        <w:jc w:val="center"/>
      </w:pPr>
    </w:p>
    <w:sectPr w:rsidR="00C837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715"/>
    <w:rsid w:val="00657D06"/>
    <w:rsid w:val="008114A9"/>
    <w:rsid w:val="00C83715"/>
    <w:rsid w:val="00F8247E"/>
    <w:rsid w:val="00FA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E4B9C"/>
  <w15:chartTrackingRefBased/>
  <w15:docId w15:val="{110348EB-DAAC-224A-978C-0BFEE288B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Palelek</dc:creator>
  <cp:keywords/>
  <dc:description/>
  <cp:lastModifiedBy>Jennifer Rader</cp:lastModifiedBy>
  <cp:revision>3</cp:revision>
  <cp:lastPrinted>2026-04-26T22:11:00Z</cp:lastPrinted>
  <dcterms:created xsi:type="dcterms:W3CDTF">2026-04-26T22:05:00Z</dcterms:created>
  <dcterms:modified xsi:type="dcterms:W3CDTF">2026-04-27T01:19:00Z</dcterms:modified>
</cp:coreProperties>
</file>